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2B687" w14:textId="77777777" w:rsidR="00AF22D6" w:rsidRDefault="00AF22D6" w:rsidP="00E857E5">
      <w:pPr>
        <w:pBdr>
          <w:top w:val="single" w:sz="4" w:space="1" w:color="EE0000"/>
          <w:left w:val="single" w:sz="4" w:space="4" w:color="EE0000"/>
          <w:bottom w:val="single" w:sz="4" w:space="3" w:color="EE0000"/>
          <w:right w:val="single" w:sz="4" w:space="31" w:color="EE0000"/>
        </w:pBdr>
        <w:jc w:val="center"/>
        <w:rPr>
          <w:rFonts w:ascii="Bookman Old Style" w:hAnsi="Bookman Old Style" w:cs="Al Bayan Plain"/>
          <w:sz w:val="40"/>
          <w:szCs w:val="40"/>
        </w:rPr>
      </w:pPr>
    </w:p>
    <w:p w14:paraId="564DF11F" w14:textId="1E594D99" w:rsidR="00A134BD" w:rsidRPr="00DA2CC7" w:rsidRDefault="00E857E5" w:rsidP="00E857E5">
      <w:pPr>
        <w:pBdr>
          <w:top w:val="single" w:sz="4" w:space="1" w:color="EE0000"/>
          <w:left w:val="single" w:sz="4" w:space="4" w:color="EE0000"/>
          <w:bottom w:val="single" w:sz="4" w:space="3" w:color="EE0000"/>
          <w:right w:val="single" w:sz="4" w:space="31" w:color="EE0000"/>
        </w:pBdr>
        <w:jc w:val="center"/>
        <w:rPr>
          <w:rFonts w:ascii="Bookman Old Style" w:hAnsi="Bookman Old Style"/>
          <w:b/>
          <w:bCs/>
          <w:i/>
          <w:iCs/>
          <w:color w:val="C00000"/>
          <w:sz w:val="40"/>
          <w:szCs w:val="40"/>
        </w:rPr>
      </w:pPr>
      <w:r>
        <w:rPr>
          <w:rFonts w:ascii="Bookman Old Style" w:hAnsi="Bookman Old Style" w:cs="Al Bayan Plain"/>
          <w:noProof/>
          <w:sz w:val="40"/>
          <w:szCs w:val="40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06824B5C" wp14:editId="5EF62F59">
                <wp:simplePos x="0" y="0"/>
                <wp:positionH relativeFrom="column">
                  <wp:posOffset>-905423</wp:posOffset>
                </wp:positionH>
                <wp:positionV relativeFrom="paragraph">
                  <wp:posOffset>41155</wp:posOffset>
                </wp:positionV>
                <wp:extent cx="360" cy="360"/>
                <wp:effectExtent l="38100" t="38100" r="38100" b="38100"/>
                <wp:wrapNone/>
                <wp:docPr id="1269487950" name="Freihand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FA71649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Freihand 2" o:spid="_x0000_s1026" type="#_x0000_t75" style="position:absolute;margin-left:-1in;margin-top:2.55pt;width:1.45pt;height: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">
                <v:imagedata r:id="rId5" o:title=""/>
              </v:shape>
            </w:pict>
          </mc:Fallback>
        </mc:AlternateContent>
      </w:r>
      <w:r w:rsidR="00B731B3" w:rsidRPr="00DA2CC7">
        <w:rPr>
          <w:rFonts w:ascii="Bookman Old Style" w:hAnsi="Bookman Old Style" w:cs="Al Bayan Plain"/>
          <w:sz w:val="40"/>
          <w:szCs w:val="40"/>
        </w:rPr>
        <w:t>Kinder</w:t>
      </w:r>
      <w:r w:rsidR="00B731B3" w:rsidRPr="00DA2CC7">
        <w:rPr>
          <w:rFonts w:ascii="Bookman Old Style" w:hAnsi="Bookman Old Style"/>
          <w:b/>
          <w:bCs/>
          <w:i/>
          <w:iCs/>
          <w:sz w:val="40"/>
          <w:szCs w:val="40"/>
        </w:rPr>
        <w:t xml:space="preserve"> </w:t>
      </w:r>
      <w:r w:rsidR="00B731B3" w:rsidRPr="00DA2CC7">
        <w:rPr>
          <w:rFonts w:ascii="Bradley Hand ITC" w:hAnsi="Bradley Hand ITC"/>
          <w:b/>
          <w:bCs/>
          <w:i/>
          <w:iCs/>
          <w:color w:val="C00000"/>
          <w:sz w:val="40"/>
          <w:szCs w:val="40"/>
        </w:rPr>
        <w:t>1945</w:t>
      </w:r>
      <w:r>
        <w:rPr>
          <w:rFonts w:ascii="Bradley Hand ITC" w:hAnsi="Bradley Hand ITC"/>
          <w:b/>
          <w:bCs/>
          <w:i/>
          <w:iCs/>
          <w:color w:val="C00000"/>
          <w:sz w:val="40"/>
          <w:szCs w:val="40"/>
        </w:rPr>
        <w:t xml:space="preserve"> </w:t>
      </w:r>
      <w:r w:rsidR="00B731B3" w:rsidRPr="00DA2CC7">
        <w:rPr>
          <w:rFonts w:ascii="Bookman Old Style" w:hAnsi="Bookman Old Style"/>
          <w:b/>
          <w:bCs/>
          <w:i/>
          <w:iCs/>
          <w:sz w:val="40"/>
          <w:szCs w:val="40"/>
        </w:rPr>
        <w:t>-</w:t>
      </w:r>
      <w:r w:rsidR="00916ADF" w:rsidRPr="00DA2CC7">
        <w:rPr>
          <w:rFonts w:ascii="Bookman Old Style" w:hAnsi="Bookman Old Style"/>
          <w:b/>
          <w:bCs/>
          <w:i/>
          <w:iCs/>
          <w:sz w:val="40"/>
          <w:szCs w:val="40"/>
        </w:rPr>
        <w:t xml:space="preserve"> </w:t>
      </w:r>
      <w:r w:rsidR="00B731B3" w:rsidRPr="00DA2CC7">
        <w:rPr>
          <w:rFonts w:ascii="Bookman Old Style" w:hAnsi="Bookman Old Style" w:cs="Apple Chancery"/>
          <w:color w:val="000000" w:themeColor="text1"/>
          <w:sz w:val="40"/>
          <w:szCs w:val="40"/>
        </w:rPr>
        <w:t>Zeitzeug</w:t>
      </w:r>
      <w:r w:rsidR="00DA2CC7">
        <w:rPr>
          <w:rFonts w:ascii="Bookman Old Style" w:hAnsi="Bookman Old Style" w:cs="Apple Chancery"/>
          <w:color w:val="000000" w:themeColor="text1"/>
          <w:sz w:val="40"/>
          <w:szCs w:val="40"/>
        </w:rPr>
        <w:t xml:space="preserve">en </w:t>
      </w:r>
      <w:r w:rsidR="00B731B3" w:rsidRPr="00DA2CC7">
        <w:rPr>
          <w:rFonts w:ascii="Bradley Hand ITC" w:hAnsi="Bradley Hand ITC"/>
          <w:b/>
          <w:bCs/>
          <w:i/>
          <w:iCs/>
          <w:color w:val="C00000"/>
          <w:sz w:val="40"/>
          <w:szCs w:val="40"/>
        </w:rPr>
        <w:t>2025</w:t>
      </w:r>
    </w:p>
    <w:p w14:paraId="1F997BD2" w14:textId="77777777" w:rsidR="001C1C6A" w:rsidRPr="00B731B3" w:rsidRDefault="001C1C6A" w:rsidP="00E857E5">
      <w:pPr>
        <w:pBdr>
          <w:top w:val="single" w:sz="4" w:space="1" w:color="EE0000"/>
          <w:left w:val="single" w:sz="4" w:space="4" w:color="EE0000"/>
          <w:bottom w:val="single" w:sz="4" w:space="3" w:color="EE0000"/>
          <w:right w:val="single" w:sz="4" w:space="31" w:color="EE0000"/>
        </w:pBdr>
        <w:rPr>
          <w:rFonts w:ascii="Bookman Old Style" w:hAnsi="Bookman Old Style"/>
        </w:rPr>
      </w:pPr>
    </w:p>
    <w:p w14:paraId="7040FC55" w14:textId="1E273B6A" w:rsidR="001C1C6A" w:rsidRPr="00DA2CC7" w:rsidRDefault="001C1C6A" w:rsidP="00E857E5">
      <w:pPr>
        <w:pBdr>
          <w:top w:val="single" w:sz="4" w:space="1" w:color="EE0000"/>
          <w:left w:val="single" w:sz="4" w:space="4" w:color="EE0000"/>
          <w:bottom w:val="single" w:sz="4" w:space="3" w:color="EE0000"/>
          <w:right w:val="single" w:sz="4" w:space="31" w:color="EE0000"/>
        </w:pBdr>
        <w:spacing w:line="360" w:lineRule="auto"/>
        <w:jc w:val="center"/>
        <w:rPr>
          <w:rFonts w:ascii="Bookman Old Style" w:hAnsi="Bookman Old Style"/>
          <w:i/>
          <w:iCs/>
          <w:sz w:val="32"/>
          <w:szCs w:val="32"/>
        </w:rPr>
      </w:pPr>
      <w:r w:rsidRPr="00DA2CC7">
        <w:rPr>
          <w:rFonts w:ascii="Bookman Old Style" w:hAnsi="Bookman Old Style"/>
          <w:i/>
          <w:iCs/>
          <w:sz w:val="32"/>
          <w:szCs w:val="32"/>
        </w:rPr>
        <w:t xml:space="preserve">Themenabend </w:t>
      </w:r>
      <w:r w:rsidR="007B7DEE" w:rsidRPr="00DA2CC7">
        <w:rPr>
          <w:rFonts w:ascii="Bookman Old Style" w:hAnsi="Bookman Old Style"/>
          <w:i/>
          <w:iCs/>
          <w:sz w:val="32"/>
          <w:szCs w:val="32"/>
        </w:rPr>
        <w:t>„Film plus Gespräch“</w:t>
      </w:r>
      <w:r w:rsidRPr="00DA2CC7">
        <w:rPr>
          <w:rFonts w:ascii="Bookman Old Style" w:hAnsi="Bookman Old Style"/>
          <w:i/>
          <w:iCs/>
          <w:sz w:val="32"/>
          <w:szCs w:val="32"/>
        </w:rPr>
        <w:t xml:space="preserve"> </w:t>
      </w:r>
    </w:p>
    <w:p w14:paraId="5C2ACFFA" w14:textId="06B2D086" w:rsidR="001C1C6A" w:rsidRPr="00DA2CC7" w:rsidRDefault="001C1C6A" w:rsidP="00E857E5">
      <w:pPr>
        <w:pBdr>
          <w:top w:val="single" w:sz="4" w:space="1" w:color="EE0000"/>
          <w:left w:val="single" w:sz="4" w:space="4" w:color="EE0000"/>
          <w:bottom w:val="single" w:sz="4" w:space="3" w:color="EE0000"/>
          <w:right w:val="single" w:sz="4" w:space="31" w:color="EE0000"/>
        </w:pBdr>
        <w:spacing w:line="360" w:lineRule="auto"/>
        <w:jc w:val="center"/>
        <w:rPr>
          <w:rFonts w:ascii="Bookman Old Style" w:hAnsi="Bookman Old Style"/>
          <w:i/>
          <w:iCs/>
          <w:sz w:val="32"/>
          <w:szCs w:val="32"/>
        </w:rPr>
      </w:pPr>
      <w:r w:rsidRPr="00DA2CC7">
        <w:rPr>
          <w:rFonts w:ascii="Bookman Old Style" w:hAnsi="Bookman Old Style"/>
          <w:i/>
          <w:iCs/>
          <w:sz w:val="32"/>
          <w:szCs w:val="32"/>
        </w:rPr>
        <w:t>Mittwoch, 1</w:t>
      </w:r>
      <w:r w:rsidR="00BD136A">
        <w:rPr>
          <w:rFonts w:ascii="Bookman Old Style" w:hAnsi="Bookman Old Style"/>
          <w:i/>
          <w:iCs/>
          <w:sz w:val="32"/>
          <w:szCs w:val="32"/>
        </w:rPr>
        <w:t>0</w:t>
      </w:r>
      <w:r w:rsidRPr="00DA2CC7">
        <w:rPr>
          <w:rFonts w:ascii="Bookman Old Style" w:hAnsi="Bookman Old Style"/>
          <w:i/>
          <w:iCs/>
          <w:sz w:val="32"/>
          <w:szCs w:val="32"/>
        </w:rPr>
        <w:t>.Juni 2026, 19:00 Uhr</w:t>
      </w:r>
    </w:p>
    <w:p w14:paraId="0920F99B" w14:textId="6421E076" w:rsidR="00DA2CC7" w:rsidRPr="00DA2CC7" w:rsidRDefault="00BD136A" w:rsidP="00E857E5">
      <w:pPr>
        <w:pBdr>
          <w:top w:val="single" w:sz="4" w:space="1" w:color="EE0000"/>
          <w:left w:val="single" w:sz="4" w:space="4" w:color="EE0000"/>
          <w:bottom w:val="single" w:sz="4" w:space="3" w:color="EE0000"/>
          <w:right w:val="single" w:sz="4" w:space="31" w:color="EE0000"/>
        </w:pBdr>
        <w:spacing w:line="360" w:lineRule="auto"/>
        <w:jc w:val="center"/>
        <w:rPr>
          <w:rFonts w:ascii="Bookman Old Style" w:hAnsi="Bookman Old Style"/>
          <w:i/>
          <w:iCs/>
          <w:sz w:val="32"/>
          <w:szCs w:val="32"/>
        </w:rPr>
      </w:pPr>
      <w:r>
        <w:rPr>
          <w:rFonts w:ascii="Bookman Old Style" w:hAnsi="Bookman Old Style"/>
          <w:i/>
          <w:iCs/>
          <w:sz w:val="32"/>
          <w:szCs w:val="32"/>
        </w:rPr>
        <w:t>Raum für Alle, Landsknechtweg5, Lauterbach</w:t>
      </w:r>
    </w:p>
    <w:p w14:paraId="724C2AF4" w14:textId="24ED8AC5" w:rsidR="00226ECC" w:rsidRPr="00DA2CC7" w:rsidRDefault="00226ECC" w:rsidP="00E857E5">
      <w:pPr>
        <w:pBdr>
          <w:top w:val="single" w:sz="4" w:space="1" w:color="EE0000"/>
          <w:left w:val="single" w:sz="4" w:space="4" w:color="EE0000"/>
          <w:bottom w:val="single" w:sz="4" w:space="3" w:color="EE0000"/>
          <w:right w:val="single" w:sz="4" w:space="31" w:color="EE0000"/>
        </w:pBdr>
        <w:spacing w:line="360" w:lineRule="auto"/>
        <w:jc w:val="center"/>
        <w:rPr>
          <w:rFonts w:ascii="Bookman Old Style" w:hAnsi="Bookman Old Style"/>
          <w:i/>
          <w:iCs/>
          <w:sz w:val="32"/>
          <w:szCs w:val="32"/>
        </w:rPr>
      </w:pPr>
      <w:r w:rsidRPr="00DA2CC7">
        <w:rPr>
          <w:rFonts w:ascii="Bookman Old Style" w:hAnsi="Bookman Old Style"/>
          <w:i/>
          <w:iCs/>
          <w:noProof/>
          <w:sz w:val="32"/>
          <w:szCs w:val="32"/>
        </w:rPr>
        <w:drawing>
          <wp:inline distT="0" distB="0" distL="0" distR="0" wp14:anchorId="47F17E68" wp14:editId="2ADC7A18">
            <wp:extent cx="3268493" cy="2221898"/>
            <wp:effectExtent l="0" t="0" r="0" b="635"/>
            <wp:docPr id="1910185094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0185094" name="Grafik 191018509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6595" cy="228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6C369F" w14:textId="77777777" w:rsidR="00D93110" w:rsidRPr="00DA2CC7" w:rsidRDefault="00D93110" w:rsidP="00E857E5">
      <w:pPr>
        <w:pBdr>
          <w:top w:val="single" w:sz="4" w:space="1" w:color="EE0000"/>
          <w:left w:val="single" w:sz="4" w:space="4" w:color="EE0000"/>
          <w:bottom w:val="single" w:sz="4" w:space="3" w:color="EE0000"/>
          <w:right w:val="single" w:sz="4" w:space="31" w:color="EE0000"/>
        </w:pBdr>
        <w:spacing w:line="360" w:lineRule="auto"/>
        <w:jc w:val="center"/>
        <w:rPr>
          <w:rFonts w:ascii="Bookman Old Style" w:hAnsi="Bookman Old Style"/>
          <w:i/>
          <w:iCs/>
          <w:sz w:val="32"/>
          <w:szCs w:val="32"/>
        </w:rPr>
      </w:pPr>
    </w:p>
    <w:p w14:paraId="24459FC8" w14:textId="40006E20" w:rsidR="008A5050" w:rsidRPr="00DA2CC7" w:rsidRDefault="00D93110" w:rsidP="00E857E5">
      <w:pPr>
        <w:pBdr>
          <w:top w:val="single" w:sz="4" w:space="1" w:color="EE0000"/>
          <w:left w:val="single" w:sz="4" w:space="4" w:color="EE0000"/>
          <w:bottom w:val="single" w:sz="4" w:space="3" w:color="EE0000"/>
          <w:right w:val="single" w:sz="4" w:space="31" w:color="EE0000"/>
        </w:pBdr>
        <w:spacing w:line="360" w:lineRule="auto"/>
        <w:jc w:val="center"/>
        <w:rPr>
          <w:rFonts w:ascii="Bookman Old Style" w:hAnsi="Bookman Old Style"/>
          <w:i/>
          <w:iCs/>
          <w:sz w:val="32"/>
          <w:szCs w:val="32"/>
        </w:rPr>
      </w:pPr>
      <w:r w:rsidRPr="00DA2CC7">
        <w:rPr>
          <w:rFonts w:ascii="Bookman Old Style" w:hAnsi="Bookman Old Style"/>
          <w:i/>
          <w:iCs/>
          <w:sz w:val="32"/>
          <w:szCs w:val="32"/>
        </w:rPr>
        <w:t xml:space="preserve">Der </w:t>
      </w:r>
      <w:r w:rsidR="007B7DEE" w:rsidRPr="00DA2CC7">
        <w:rPr>
          <w:rFonts w:ascii="Bookman Old Style" w:hAnsi="Bookman Old Style"/>
          <w:i/>
          <w:iCs/>
          <w:sz w:val="32"/>
          <w:szCs w:val="32"/>
        </w:rPr>
        <w:t>Dokumentarfilm</w:t>
      </w:r>
      <w:r w:rsidRPr="00DA2CC7">
        <w:rPr>
          <w:rFonts w:ascii="Bookman Old Style" w:hAnsi="Bookman Old Style"/>
          <w:i/>
          <w:iCs/>
          <w:sz w:val="32"/>
          <w:szCs w:val="32"/>
        </w:rPr>
        <w:t xml:space="preserve"> wurde produziert von der Offenbacher Friedensinitiative und der VVN </w:t>
      </w:r>
      <w:proofErr w:type="spellStart"/>
      <w:r w:rsidRPr="00DA2CC7">
        <w:rPr>
          <w:rFonts w:ascii="Bookman Old Style" w:hAnsi="Bookman Old Style"/>
          <w:i/>
          <w:iCs/>
          <w:sz w:val="32"/>
          <w:szCs w:val="32"/>
        </w:rPr>
        <w:t>bda</w:t>
      </w:r>
      <w:proofErr w:type="spellEnd"/>
      <w:r w:rsidRPr="00DA2CC7">
        <w:rPr>
          <w:rFonts w:ascii="Bookman Old Style" w:hAnsi="Bookman Old Style"/>
          <w:i/>
          <w:iCs/>
          <w:sz w:val="32"/>
          <w:szCs w:val="32"/>
        </w:rPr>
        <w:t xml:space="preserve"> Frankfurt.</w:t>
      </w:r>
      <w:r w:rsidR="008A5050" w:rsidRPr="00DA2CC7">
        <w:rPr>
          <w:rFonts w:ascii="Bookman Old Style" w:hAnsi="Bookman Old Style"/>
          <w:i/>
          <w:iCs/>
          <w:sz w:val="32"/>
          <w:szCs w:val="32"/>
        </w:rPr>
        <w:t xml:space="preserve"> Filmemacherin </w:t>
      </w:r>
      <w:r w:rsidR="00690029" w:rsidRPr="00DA2CC7">
        <w:rPr>
          <w:rFonts w:ascii="Bookman Old Style" w:hAnsi="Bookman Old Style"/>
          <w:i/>
          <w:iCs/>
          <w:sz w:val="32"/>
          <w:szCs w:val="32"/>
        </w:rPr>
        <w:t>ist Rebekka</w:t>
      </w:r>
      <w:r w:rsidR="008A5050" w:rsidRPr="00DA2CC7">
        <w:rPr>
          <w:rFonts w:ascii="Bookman Old Style" w:hAnsi="Bookman Old Style"/>
          <w:i/>
          <w:iCs/>
          <w:sz w:val="32"/>
          <w:szCs w:val="32"/>
        </w:rPr>
        <w:t xml:space="preserve"> Waitz.</w:t>
      </w:r>
    </w:p>
    <w:p w14:paraId="10A4274B" w14:textId="268A3D33" w:rsidR="00D93110" w:rsidRPr="00DA2CC7" w:rsidRDefault="00D93110" w:rsidP="00E857E5">
      <w:pPr>
        <w:pBdr>
          <w:top w:val="single" w:sz="4" w:space="1" w:color="EE0000"/>
          <w:left w:val="single" w:sz="4" w:space="4" w:color="EE0000"/>
          <w:bottom w:val="single" w:sz="4" w:space="3" w:color="EE0000"/>
          <w:right w:val="single" w:sz="4" w:space="31" w:color="EE0000"/>
        </w:pBdr>
        <w:spacing w:line="360" w:lineRule="auto"/>
        <w:jc w:val="center"/>
        <w:rPr>
          <w:rFonts w:ascii="Bookman Old Style" w:hAnsi="Bookman Old Style"/>
          <w:i/>
          <w:iCs/>
          <w:sz w:val="32"/>
          <w:szCs w:val="32"/>
        </w:rPr>
      </w:pPr>
      <w:r w:rsidRPr="00DA2CC7">
        <w:rPr>
          <w:rFonts w:ascii="Bookman Old Style" w:hAnsi="Bookman Old Style"/>
          <w:i/>
          <w:iCs/>
          <w:sz w:val="32"/>
          <w:szCs w:val="32"/>
        </w:rPr>
        <w:t xml:space="preserve">Der Themenabend </w:t>
      </w:r>
      <w:r w:rsidR="008A5050" w:rsidRPr="00DA2CC7">
        <w:rPr>
          <w:rFonts w:ascii="Bookman Old Style" w:hAnsi="Bookman Old Style"/>
          <w:i/>
          <w:iCs/>
          <w:sz w:val="32"/>
          <w:szCs w:val="32"/>
        </w:rPr>
        <w:t>wird</w:t>
      </w:r>
      <w:r w:rsidRPr="00DA2CC7">
        <w:rPr>
          <w:rFonts w:ascii="Bookman Old Style" w:hAnsi="Bookman Old Style"/>
          <w:i/>
          <w:iCs/>
          <w:sz w:val="32"/>
          <w:szCs w:val="32"/>
        </w:rPr>
        <w:t xml:space="preserve"> veranstaltet vom Friedensforum Osthessen</w:t>
      </w:r>
      <w:r w:rsidR="003D6CAA">
        <w:rPr>
          <w:rFonts w:ascii="Bookman Old Style" w:hAnsi="Bookman Old Style"/>
          <w:i/>
          <w:iCs/>
          <w:sz w:val="32"/>
          <w:szCs w:val="32"/>
        </w:rPr>
        <w:t>,</w:t>
      </w:r>
      <w:r w:rsidRPr="00DA2CC7">
        <w:rPr>
          <w:rFonts w:ascii="Bookman Old Style" w:hAnsi="Bookman Old Style"/>
          <w:i/>
          <w:iCs/>
          <w:sz w:val="32"/>
          <w:szCs w:val="32"/>
        </w:rPr>
        <w:t xml:space="preserve"> dem Bündnis Friedlicher Hessentag</w:t>
      </w:r>
      <w:r w:rsidR="007B7DEE" w:rsidRPr="00DA2CC7">
        <w:rPr>
          <w:rFonts w:ascii="Bookman Old Style" w:hAnsi="Bookman Old Style"/>
          <w:i/>
          <w:iCs/>
          <w:sz w:val="32"/>
          <w:szCs w:val="32"/>
        </w:rPr>
        <w:t xml:space="preserve"> und</w:t>
      </w:r>
      <w:r w:rsidR="00847159" w:rsidRPr="00DA2CC7">
        <w:rPr>
          <w:rFonts w:ascii="Bookman Old Style" w:hAnsi="Bookman Old Style"/>
          <w:i/>
          <w:iCs/>
          <w:sz w:val="32"/>
          <w:szCs w:val="32"/>
        </w:rPr>
        <w:t xml:space="preserve"> </w:t>
      </w:r>
      <w:proofErr w:type="spellStart"/>
      <w:r w:rsidR="00847159" w:rsidRPr="00DA2CC7">
        <w:rPr>
          <w:rFonts w:ascii="Bookman Old Style" w:hAnsi="Bookman Old Style"/>
          <w:i/>
          <w:iCs/>
          <w:sz w:val="32"/>
          <w:szCs w:val="32"/>
        </w:rPr>
        <w:t>Zeitzeug</w:t>
      </w:r>
      <w:proofErr w:type="spellEnd"/>
      <w:r w:rsidR="007B7DEE" w:rsidRPr="00DA2CC7">
        <w:rPr>
          <w:rFonts w:ascii="Bookman Old Style" w:hAnsi="Bookman Old Style"/>
          <w:i/>
          <w:iCs/>
          <w:sz w:val="32"/>
          <w:szCs w:val="32"/>
        </w:rPr>
        <w:t>*innen</w:t>
      </w:r>
      <w:r w:rsidR="00847159" w:rsidRPr="00DA2CC7">
        <w:rPr>
          <w:rFonts w:ascii="Bookman Old Style" w:hAnsi="Bookman Old Style"/>
          <w:i/>
          <w:iCs/>
          <w:sz w:val="32"/>
          <w:szCs w:val="32"/>
        </w:rPr>
        <w:t xml:space="preserve"> </w:t>
      </w:r>
      <w:r w:rsidR="007B7DEE" w:rsidRPr="00DA2CC7">
        <w:rPr>
          <w:rFonts w:ascii="Bookman Old Style" w:hAnsi="Bookman Old Style"/>
          <w:i/>
          <w:iCs/>
          <w:sz w:val="32"/>
          <w:szCs w:val="32"/>
        </w:rPr>
        <w:t>aus Osthessen.</w:t>
      </w:r>
    </w:p>
    <w:p w14:paraId="2962A7AE" w14:textId="58B0A894" w:rsidR="009F4BB6" w:rsidRPr="00DA2CC7" w:rsidRDefault="009F4BB6" w:rsidP="001C1C6A">
      <w:pPr>
        <w:spacing w:line="360" w:lineRule="auto"/>
        <w:jc w:val="center"/>
        <w:rPr>
          <w:rFonts w:ascii="Bookman Old Style" w:hAnsi="Bookman Old Style"/>
          <w:sz w:val="32"/>
          <w:szCs w:val="32"/>
        </w:rPr>
      </w:pPr>
    </w:p>
    <w:sectPr w:rsidR="009F4BB6" w:rsidRPr="00DA2CC7" w:rsidSect="00DA2CC7">
      <w:pgSz w:w="11900" w:h="16840"/>
      <w:pgMar w:top="1440" w:right="2880" w:bottom="1440" w:left="28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l Bayan Plain">
    <w:altName w:val="AL BAYAN PLAIN"/>
    <w:panose1 w:val="00000000000000000000"/>
    <w:charset w:val="B2"/>
    <w:family w:val="auto"/>
    <w:pitch w:val="variable"/>
    <w:sig w:usb0="00002001" w:usb1="00000000" w:usb2="00000008" w:usb3="00000000" w:csb0="00000040" w:csb1="00000000"/>
  </w:font>
  <w:font w:name="Bradley Hand ITC">
    <w:panose1 w:val="03070402050302030203"/>
    <w:charset w:val="4D"/>
    <w:family w:val="script"/>
    <w:pitch w:val="variable"/>
    <w:sig w:usb0="00000003" w:usb1="00000000" w:usb2="00000000" w:usb3="00000000" w:csb0="00000001" w:csb1="00000000"/>
  </w:font>
  <w:font w:name="Apple Chancery">
    <w:altName w:val="APPLE CHANCERY"/>
    <w:panose1 w:val="03020702040506060504"/>
    <w:charset w:val="B1"/>
    <w:family w:val="script"/>
    <w:pitch w:val="variable"/>
    <w:sig w:usb0="80000867" w:usb1="00000003" w:usb2="00000000" w:usb3="00000000" w:csb0="000001F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C6A"/>
    <w:rsid w:val="00171F80"/>
    <w:rsid w:val="001C1C6A"/>
    <w:rsid w:val="00226ECC"/>
    <w:rsid w:val="00252D19"/>
    <w:rsid w:val="003D6CAA"/>
    <w:rsid w:val="004F7508"/>
    <w:rsid w:val="00635346"/>
    <w:rsid w:val="006747A8"/>
    <w:rsid w:val="00690029"/>
    <w:rsid w:val="00751A48"/>
    <w:rsid w:val="007B7DEE"/>
    <w:rsid w:val="00847159"/>
    <w:rsid w:val="008A5050"/>
    <w:rsid w:val="00916ADF"/>
    <w:rsid w:val="0095678A"/>
    <w:rsid w:val="009741A1"/>
    <w:rsid w:val="00995C3B"/>
    <w:rsid w:val="009F4BB6"/>
    <w:rsid w:val="00A134BD"/>
    <w:rsid w:val="00A226FB"/>
    <w:rsid w:val="00AF22D6"/>
    <w:rsid w:val="00B731B3"/>
    <w:rsid w:val="00BD136A"/>
    <w:rsid w:val="00D93110"/>
    <w:rsid w:val="00DA2CC7"/>
    <w:rsid w:val="00E828B5"/>
    <w:rsid w:val="00E857E5"/>
    <w:rsid w:val="00ED6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C7CCF"/>
  <w15:chartTrackingRefBased/>
  <w15:docId w15:val="{4D5369A9-FF9F-CD44-AF54-87A78F0F8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C1C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C1C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C1C6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C1C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C1C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C1C6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C1C6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C1C6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C1C6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C1C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C1C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C1C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C1C6A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C1C6A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C1C6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C1C6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C1C6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C1C6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C1C6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C1C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C1C6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C1C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C1C6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C1C6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C1C6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C1C6A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C1C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C1C6A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C1C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image" Target="media/image1.png"/><Relationship Id="rId4" Type="http://schemas.openxmlformats.org/officeDocument/2006/relationships/customXml" Target="ink/ink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4-18T06:10:51.626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1 24575,'0'0'0</inkml:trace>
</inkml:ink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Fuchs</dc:creator>
  <cp:keywords/>
  <dc:description/>
  <cp:lastModifiedBy>Martina Fuchs</cp:lastModifiedBy>
  <cp:revision>2</cp:revision>
  <cp:lastPrinted>2026-03-17T07:11:00Z</cp:lastPrinted>
  <dcterms:created xsi:type="dcterms:W3CDTF">2026-05-22T09:44:00Z</dcterms:created>
  <dcterms:modified xsi:type="dcterms:W3CDTF">2026-05-22T09:44:00Z</dcterms:modified>
</cp:coreProperties>
</file>